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7F6" w14:textId="77777777" w:rsidR="00CC6C7C" w:rsidRDefault="00CC6C7C" w:rsidP="00161C0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0A075541" w14:textId="5D85B347" w:rsidR="0050721A" w:rsidRPr="00161C0A" w:rsidRDefault="000F6E3B" w:rsidP="00161C0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 xml:space="preserve">Sieć Obywatelska </w:t>
      </w:r>
      <w:proofErr w:type="spellStart"/>
      <w:r w:rsidRPr="00A867CB">
        <w:rPr>
          <w:rFonts w:eastAsia="Times New Roman" w:cstheme="minorHAnsi"/>
          <w:b/>
          <w:bCs/>
          <w:lang w:eastAsia="pl-PL"/>
        </w:rPr>
        <w:t>Watchdog</w:t>
      </w:r>
      <w:proofErr w:type="spellEnd"/>
      <w:r w:rsidRPr="00A867CB">
        <w:rPr>
          <w:rFonts w:eastAsia="Times New Roman" w:cstheme="minorHAnsi"/>
          <w:b/>
          <w:bCs/>
          <w:lang w:eastAsia="pl-PL"/>
        </w:rPr>
        <w:t xml:space="preserve"> Polska zaprasza </w:t>
      </w:r>
      <w:r w:rsidR="003E3E0F">
        <w:rPr>
          <w:rFonts w:eastAsia="Times New Roman" w:cstheme="minorHAnsi"/>
          <w:b/>
          <w:bCs/>
          <w:lang w:eastAsia="pl-PL"/>
        </w:rPr>
        <w:t xml:space="preserve">wszystkich chętnych </w:t>
      </w:r>
      <w:r w:rsidR="0050721A" w:rsidRPr="00A867CB">
        <w:rPr>
          <w:rFonts w:eastAsia="Times New Roman" w:cstheme="minorHAnsi"/>
          <w:lang w:eastAsia="pl-PL"/>
        </w:rPr>
        <w:t xml:space="preserve"> </w:t>
      </w:r>
      <w:r w:rsidRPr="00A867CB">
        <w:rPr>
          <w:rFonts w:eastAsia="Times New Roman" w:cstheme="minorHAnsi"/>
          <w:b/>
          <w:bCs/>
          <w:lang w:eastAsia="pl-PL"/>
        </w:rPr>
        <w:t>do Szkoły Inicjatyw Strażniczych (SIS)</w:t>
      </w:r>
      <w:r w:rsidR="00302F0C">
        <w:rPr>
          <w:rFonts w:eastAsia="Times New Roman" w:cstheme="minorHAnsi"/>
          <w:b/>
          <w:bCs/>
          <w:lang w:eastAsia="pl-PL"/>
        </w:rPr>
        <w:t>.</w:t>
      </w:r>
      <w:r w:rsidRPr="00A867CB">
        <w:rPr>
          <w:rFonts w:eastAsia="Times New Roman" w:cstheme="minorHAnsi"/>
          <w:b/>
          <w:bCs/>
          <w:lang w:eastAsia="pl-PL"/>
        </w:rPr>
        <w:t xml:space="preserve"> </w:t>
      </w:r>
      <w:r w:rsidR="0050721A" w:rsidRPr="00A867CB">
        <w:rPr>
          <w:rFonts w:eastAsia="Times New Roman" w:cstheme="minorHAnsi"/>
          <w:b/>
          <w:bCs/>
          <w:lang w:eastAsia="pl-PL"/>
        </w:rPr>
        <w:t>T</w:t>
      </w:r>
      <w:r w:rsidRPr="00A867CB">
        <w:rPr>
          <w:rFonts w:eastAsia="Times New Roman" w:cstheme="minorHAnsi"/>
          <w:b/>
          <w:bCs/>
          <w:lang w:eastAsia="pl-PL"/>
        </w:rPr>
        <w:t xml:space="preserve">o cykl </w:t>
      </w:r>
      <w:r w:rsidR="00003843" w:rsidRPr="00A867CB">
        <w:rPr>
          <w:rFonts w:eastAsia="Times New Roman" w:cstheme="minorHAnsi"/>
          <w:b/>
          <w:bCs/>
          <w:lang w:eastAsia="pl-PL"/>
        </w:rPr>
        <w:t xml:space="preserve">bezpłatnych </w:t>
      </w:r>
      <w:r w:rsidRPr="00A867CB">
        <w:rPr>
          <w:rFonts w:eastAsia="Times New Roman" w:cstheme="minorHAnsi"/>
          <w:b/>
          <w:bCs/>
          <w:lang w:eastAsia="pl-PL"/>
        </w:rPr>
        <w:t>szkoleń dla mieszkańców gmin i miast, którzy przyglądają się pracy lokalnych władz, zadają im pytania, zabierają głos w sprawach publicznych i działają na rzecz zmiany w przypadku zdiagnozowania problemów tam, gdzie mieszkają.</w:t>
      </w:r>
      <w:r w:rsidR="0050721A" w:rsidRPr="00A867CB">
        <w:rPr>
          <w:rFonts w:eastAsia="Times New Roman" w:cstheme="minorHAnsi"/>
          <w:b/>
          <w:bCs/>
          <w:lang w:eastAsia="pl-PL"/>
        </w:rPr>
        <w:t xml:space="preserve"> Zgłoszenia do </w:t>
      </w:r>
      <w:r w:rsidR="003E3E0F">
        <w:rPr>
          <w:rFonts w:eastAsia="Times New Roman" w:cstheme="minorHAnsi"/>
          <w:b/>
          <w:bCs/>
          <w:lang w:eastAsia="pl-PL"/>
        </w:rPr>
        <w:t>3</w:t>
      </w:r>
      <w:r w:rsidR="0050721A" w:rsidRPr="00A867CB">
        <w:rPr>
          <w:rFonts w:eastAsia="Times New Roman" w:cstheme="minorHAnsi"/>
          <w:b/>
          <w:bCs/>
          <w:lang w:eastAsia="pl-PL"/>
        </w:rPr>
        <w:t xml:space="preserve"> grudnia.</w:t>
      </w:r>
    </w:p>
    <w:p w14:paraId="1FF7EBAD" w14:textId="77777777" w:rsidR="00161C0A" w:rsidRDefault="00161C0A" w:rsidP="0050721A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</w:p>
    <w:p w14:paraId="19B3C0AA" w14:textId="1C4F0ECF" w:rsidR="0050721A" w:rsidRPr="00A867CB" w:rsidRDefault="0050721A" w:rsidP="0050721A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Co oferujemy?</w:t>
      </w:r>
    </w:p>
    <w:p w14:paraId="49B9D7F9" w14:textId="4E5046C5" w:rsidR="0050721A" w:rsidRPr="00A867CB" w:rsidRDefault="00161C0A" w:rsidP="00F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Nauczanie online – kurs oraz </w:t>
      </w:r>
      <w:r w:rsidR="0050721A" w:rsidRPr="00A867CB">
        <w:rPr>
          <w:rFonts w:eastAsia="Times New Roman" w:cstheme="minorHAnsi"/>
          <w:lang w:eastAsia="pl-PL"/>
        </w:rPr>
        <w:t>webinari</w:t>
      </w:r>
      <w:r>
        <w:rPr>
          <w:rFonts w:eastAsia="Times New Roman" w:cstheme="minorHAnsi"/>
          <w:lang w:eastAsia="pl-PL"/>
        </w:rPr>
        <w:t xml:space="preserve">a, </w:t>
      </w:r>
      <w:r w:rsidR="0050721A" w:rsidRPr="00A867CB">
        <w:rPr>
          <w:rFonts w:eastAsia="Times New Roman" w:cstheme="minorHAnsi"/>
          <w:lang w:eastAsia="pl-PL"/>
        </w:rPr>
        <w:t>3 szkolenia stacjonarne z zakresu praw człowieka, planowania monitoringu, komunikowania swoich działań i włączania w nie innych mieszkańców.</w:t>
      </w:r>
    </w:p>
    <w:p w14:paraId="799F39FB" w14:textId="4B7CF387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Kontakt z osobami z całej Polski, które prowadzą </w:t>
      </w:r>
      <w:r w:rsidR="00302F0C">
        <w:rPr>
          <w:rFonts w:eastAsia="Times New Roman" w:cstheme="minorHAnsi"/>
          <w:lang w:eastAsia="pl-PL"/>
        </w:rPr>
        <w:t xml:space="preserve">podobne </w:t>
      </w:r>
      <w:r w:rsidRPr="00A867CB">
        <w:rPr>
          <w:rFonts w:eastAsia="Times New Roman" w:cstheme="minorHAnsi"/>
          <w:lang w:eastAsia="pl-PL"/>
        </w:rPr>
        <w:t>działania</w:t>
      </w:r>
      <w:r w:rsidR="00302F0C">
        <w:rPr>
          <w:rFonts w:eastAsia="Times New Roman" w:cstheme="minorHAnsi"/>
          <w:lang w:eastAsia="pl-PL"/>
        </w:rPr>
        <w:t>.</w:t>
      </w:r>
    </w:p>
    <w:p w14:paraId="6C8039CF" w14:textId="77777777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Wsparcie merytoryczne i prawne w prowadzonych działaniach (również po zakończeniu szkoły);</w:t>
      </w:r>
    </w:p>
    <w:p w14:paraId="3ADBB4CC" w14:textId="50D0C1A6" w:rsidR="0050721A" w:rsidRPr="00A867CB" w:rsidRDefault="0050721A" w:rsidP="008C2E6D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lang w:eastAsia="pl-PL"/>
        </w:rPr>
        <w:t>Pokrycie kosztów szkolenia, zakwaterowania, wyżywienia oraz przejazdu.</w:t>
      </w:r>
    </w:p>
    <w:p w14:paraId="3A44D4ED" w14:textId="57C1A4CA" w:rsidR="000F6E3B" w:rsidRPr="00A867CB" w:rsidRDefault="000F6E3B" w:rsidP="000F6E3B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Kto może wziąć udział w szkoleniach?</w:t>
      </w:r>
    </w:p>
    <w:p w14:paraId="7DA95160" w14:textId="60B4229C" w:rsidR="000F6E3B" w:rsidRPr="00A867CB" w:rsidRDefault="000F6E3B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W szkoleniach może brać udział każda osoba, bez względu na wiek, wykształcenie i miejsce zamieszkania, jeśli tylko aktywnie uczestniczy w życiu swojej lokalnej społeczności, przygląda się pracy samorządu i chciałaby rozwijać swoją wiedzę w tej dziedzinie. Uczestnikami Szkoły mogą być zarówno osoby działające indywidualnie, jak i członkowie/członkinie nieformalnych grup, organizacji społecznych czy przedstawiciele mediów lokalnych. </w:t>
      </w:r>
    </w:p>
    <w:p w14:paraId="15575BDF" w14:textId="13F480E4" w:rsidR="0050721A" w:rsidRPr="00A867CB" w:rsidRDefault="0050721A" w:rsidP="000F6E3B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867CB">
        <w:rPr>
          <w:rFonts w:eastAsia="Times New Roman" w:cstheme="minorHAnsi"/>
          <w:b/>
          <w:lang w:eastAsia="pl-PL"/>
        </w:rPr>
        <w:t xml:space="preserve">Więcej </w:t>
      </w:r>
      <w:r w:rsidR="00161C0A">
        <w:rPr>
          <w:rFonts w:eastAsia="Times New Roman" w:cstheme="minorHAnsi"/>
          <w:b/>
          <w:lang w:eastAsia="pl-PL"/>
        </w:rPr>
        <w:t xml:space="preserve">informacji oraz formularz zgłoszeniowy </w:t>
      </w:r>
      <w:r w:rsidRPr="00A867CB">
        <w:rPr>
          <w:rFonts w:eastAsia="Times New Roman" w:cstheme="minorHAnsi"/>
          <w:b/>
          <w:lang w:eastAsia="pl-PL"/>
        </w:rPr>
        <w:t>pod adresem: siecobywatelska.pl/</w:t>
      </w:r>
      <w:proofErr w:type="spellStart"/>
      <w:r w:rsidRPr="00A867CB">
        <w:rPr>
          <w:rFonts w:eastAsia="Times New Roman" w:cstheme="minorHAnsi"/>
          <w:b/>
          <w:lang w:eastAsia="pl-PL"/>
        </w:rPr>
        <w:t>sis</w:t>
      </w:r>
      <w:proofErr w:type="spellEnd"/>
    </w:p>
    <w:p w14:paraId="40263D94" w14:textId="37E8147D" w:rsidR="0050721A" w:rsidRDefault="00DE73CD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Na zgłoszenia czekamy do </w:t>
      </w:r>
      <w:r w:rsidR="003E3E0F">
        <w:rPr>
          <w:rFonts w:eastAsia="Times New Roman" w:cstheme="minorHAnsi"/>
          <w:lang w:eastAsia="pl-PL"/>
        </w:rPr>
        <w:t>3</w:t>
      </w:r>
      <w:r w:rsidRPr="00A867CB">
        <w:rPr>
          <w:rFonts w:eastAsia="Times New Roman" w:cstheme="minorHAnsi"/>
          <w:lang w:eastAsia="pl-PL"/>
        </w:rPr>
        <w:t xml:space="preserve"> grudnia 202</w:t>
      </w:r>
      <w:r w:rsidR="003E3E0F">
        <w:rPr>
          <w:rFonts w:eastAsia="Times New Roman" w:cstheme="minorHAnsi"/>
          <w:lang w:eastAsia="pl-PL"/>
        </w:rPr>
        <w:t>3</w:t>
      </w:r>
      <w:r w:rsidRPr="00A867CB">
        <w:rPr>
          <w:rFonts w:eastAsia="Times New Roman" w:cstheme="minorHAnsi"/>
          <w:lang w:eastAsia="pl-PL"/>
        </w:rPr>
        <w:t xml:space="preserve"> r. </w:t>
      </w:r>
    </w:p>
    <w:p w14:paraId="2F56AE2A" w14:textId="05701B30" w:rsidR="00302F0C" w:rsidRPr="00CC6C7C" w:rsidRDefault="00302F0C" w:rsidP="00CC6C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C6C7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Szkoła realizowana jest przez Sieć Obywatelską </w:t>
      </w:r>
      <w:proofErr w:type="spellStart"/>
      <w:r w:rsidRPr="00CC6C7C">
        <w:rPr>
          <w:rFonts w:eastAsia="Times New Roman" w:cstheme="minorHAnsi"/>
          <w:b/>
          <w:bCs/>
          <w:sz w:val="28"/>
          <w:szCs w:val="28"/>
          <w:lang w:eastAsia="pl-PL"/>
        </w:rPr>
        <w:t>Watchdog</w:t>
      </w:r>
      <w:proofErr w:type="spellEnd"/>
      <w:r w:rsidRPr="00CC6C7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Polska.</w:t>
      </w:r>
    </w:p>
    <w:p w14:paraId="0F58AB0C" w14:textId="0A8D3597" w:rsidR="00DB1A71" w:rsidRPr="00A867CB" w:rsidRDefault="00DB1A71" w:rsidP="000F6E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DB1A71" w:rsidRPr="00A86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D765" w14:textId="77777777" w:rsidR="004112B5" w:rsidRDefault="004112B5" w:rsidP="00CC6C7C">
      <w:pPr>
        <w:spacing w:after="0" w:line="240" w:lineRule="auto"/>
      </w:pPr>
      <w:r>
        <w:separator/>
      </w:r>
    </w:p>
  </w:endnote>
  <w:endnote w:type="continuationSeparator" w:id="0">
    <w:p w14:paraId="42A9CA63" w14:textId="77777777" w:rsidR="004112B5" w:rsidRDefault="004112B5" w:rsidP="00CC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9400" w14:textId="77777777" w:rsidR="004112B5" w:rsidRDefault="004112B5" w:rsidP="00CC6C7C">
      <w:pPr>
        <w:spacing w:after="0" w:line="240" w:lineRule="auto"/>
      </w:pPr>
      <w:r>
        <w:separator/>
      </w:r>
    </w:p>
  </w:footnote>
  <w:footnote w:type="continuationSeparator" w:id="0">
    <w:p w14:paraId="51E00977" w14:textId="77777777" w:rsidR="004112B5" w:rsidRDefault="004112B5" w:rsidP="00CC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B1B7" w14:textId="488DE331" w:rsidR="00CC6C7C" w:rsidRDefault="00CC6C7C">
    <w:pPr>
      <w:pStyle w:val="Nagwek"/>
    </w:pPr>
    <w:r>
      <w:rPr>
        <w:b/>
        <w:i/>
        <w:noProof/>
        <w:sz w:val="24"/>
        <w:szCs w:val="24"/>
      </w:rPr>
      <w:drawing>
        <wp:inline distT="0" distB="0" distL="114300" distR="114300" wp14:anchorId="4C7FA000" wp14:editId="572A097F">
          <wp:extent cx="5760410" cy="5080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D6F8E0" w14:textId="77777777" w:rsidR="00CC6C7C" w:rsidRDefault="00CC6C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0DC"/>
    <w:multiLevelType w:val="multilevel"/>
    <w:tmpl w:val="31AA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8485F"/>
    <w:multiLevelType w:val="multilevel"/>
    <w:tmpl w:val="448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64E3D"/>
    <w:multiLevelType w:val="multilevel"/>
    <w:tmpl w:val="5C9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56647"/>
    <w:multiLevelType w:val="multilevel"/>
    <w:tmpl w:val="F21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8317198">
    <w:abstractNumId w:val="2"/>
  </w:num>
  <w:num w:numId="2" w16cid:durableId="1601330473">
    <w:abstractNumId w:val="1"/>
  </w:num>
  <w:num w:numId="3" w16cid:durableId="1462379251">
    <w:abstractNumId w:val="3"/>
  </w:num>
  <w:num w:numId="4" w16cid:durableId="172244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EE"/>
    <w:rsid w:val="00003843"/>
    <w:rsid w:val="000F6E3B"/>
    <w:rsid w:val="00161C0A"/>
    <w:rsid w:val="00291258"/>
    <w:rsid w:val="00302F0C"/>
    <w:rsid w:val="003E3E0F"/>
    <w:rsid w:val="004112B5"/>
    <w:rsid w:val="00467235"/>
    <w:rsid w:val="0050721A"/>
    <w:rsid w:val="005333AD"/>
    <w:rsid w:val="00980B1A"/>
    <w:rsid w:val="00A867CB"/>
    <w:rsid w:val="00CC6C7C"/>
    <w:rsid w:val="00DB1A71"/>
    <w:rsid w:val="00DC08E6"/>
    <w:rsid w:val="00DE73CD"/>
    <w:rsid w:val="00E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F420D"/>
  <w15:chartTrackingRefBased/>
  <w15:docId w15:val="{051C554B-5B76-4E2D-B06D-1C4FC98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F6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F6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6E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6E3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0F6E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867C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E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C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7C"/>
  </w:style>
  <w:style w:type="paragraph" w:styleId="Stopka">
    <w:name w:val="footer"/>
    <w:basedOn w:val="Normalny"/>
    <w:link w:val="StopkaZnak"/>
    <w:uiPriority w:val="99"/>
    <w:unhideWhenUsed/>
    <w:rsid w:val="00CC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Podgórska</dc:creator>
  <cp:keywords/>
  <dc:description/>
  <cp:lastModifiedBy>Aga Podgorska</cp:lastModifiedBy>
  <cp:revision>5</cp:revision>
  <dcterms:created xsi:type="dcterms:W3CDTF">2023-10-25T12:15:00Z</dcterms:created>
  <dcterms:modified xsi:type="dcterms:W3CDTF">2023-10-26T07:58:00Z</dcterms:modified>
</cp:coreProperties>
</file>